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F0" w:rsidRPr="00814293" w:rsidRDefault="00386DD0">
      <w:pPr>
        <w:spacing w:line="240" w:lineRule="auto"/>
        <w:jc w:val="center"/>
        <w:rPr>
          <w:rFonts w:ascii="Arial Black" w:eastAsia="MS PGothic" w:hAnsi="Arial Black"/>
          <w:sz w:val="44"/>
          <w:szCs w:val="44"/>
        </w:rPr>
      </w:pPr>
      <w:bookmarkStart w:id="0" w:name="_GoBack"/>
      <w:bookmarkEnd w:id="0"/>
      <w:r w:rsidRPr="00814293">
        <w:rPr>
          <w:rFonts w:ascii="Arial Black" w:eastAsia="MS PGothic" w:hAnsi="Arial Black"/>
          <w:noProof/>
          <w:sz w:val="44"/>
          <w:szCs w:val="44"/>
        </w:rPr>
        <w:drawing>
          <wp:anchor distT="0" distB="0" distL="0" distR="0" simplePos="0" relativeHeight="2" behindDoc="0" locked="0" layoutInCell="0" allowOverlap="1" wp14:anchorId="575B9799" wp14:editId="6FD39A67">
            <wp:simplePos x="0" y="0"/>
            <wp:positionH relativeFrom="column">
              <wp:posOffset>4744720</wp:posOffset>
            </wp:positionH>
            <wp:positionV relativeFrom="paragraph">
              <wp:posOffset>-37465</wp:posOffset>
            </wp:positionV>
            <wp:extent cx="1269365" cy="119761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293">
        <w:rPr>
          <w:rFonts w:ascii="Arial Black" w:eastAsia="MS PGothic" w:hAnsi="Arial Black"/>
          <w:sz w:val="44"/>
          <w:szCs w:val="44"/>
        </w:rPr>
        <w:t>Brenda S. Getz, P.C.</w:t>
      </w:r>
    </w:p>
    <w:p w:rsidR="00BC0EF0" w:rsidRPr="00814293" w:rsidRDefault="00386DD0">
      <w:pPr>
        <w:spacing w:line="240" w:lineRule="auto"/>
        <w:jc w:val="center"/>
        <w:rPr>
          <w:rFonts w:ascii="FreeSerif" w:eastAsia="MS PGothic" w:hAnsi="FreeSerif" w:hint="eastAsia"/>
          <w:sz w:val="40"/>
          <w:szCs w:val="40"/>
        </w:rPr>
      </w:pPr>
      <w:r w:rsidRPr="00814293">
        <w:rPr>
          <w:rFonts w:ascii="FreeSerif" w:eastAsia="MS PGothic" w:hAnsi="FreeSerif"/>
          <w:sz w:val="40"/>
          <w:szCs w:val="40"/>
        </w:rPr>
        <w:t>Attorney at Law</w:t>
      </w:r>
    </w:p>
    <w:p w:rsidR="00BC0EF0" w:rsidRPr="00814293" w:rsidRDefault="00386DD0">
      <w:pPr>
        <w:pBdr>
          <w:bottom w:val="single" w:sz="12" w:space="1" w:color="000000"/>
        </w:pBdr>
        <w:spacing w:line="240" w:lineRule="auto"/>
        <w:jc w:val="center"/>
        <w:rPr>
          <w:rFonts w:ascii="FreeSerif" w:eastAsia="MS PGothic" w:hAnsi="FreeSerif" w:hint="eastAsia"/>
          <w:sz w:val="40"/>
          <w:szCs w:val="40"/>
        </w:rPr>
      </w:pPr>
      <w:r w:rsidRPr="00814293">
        <w:rPr>
          <w:rFonts w:ascii="FreeSerif" w:eastAsia="MS PGothic" w:hAnsi="FreeSerif"/>
          <w:sz w:val="40"/>
          <w:szCs w:val="40"/>
        </w:rPr>
        <w:t>PO Box 294, Walsenburg, CO.  81089</w:t>
      </w:r>
    </w:p>
    <w:p w:rsidR="00BC0EF0" w:rsidRDefault="00386DD0">
      <w:pPr>
        <w:spacing w:line="240" w:lineRule="auto"/>
      </w:pPr>
      <w:r>
        <w:rPr>
          <w:rFonts w:ascii="FreeSerif" w:eastAsia="MS PGothic" w:hAnsi="FreeSerif"/>
          <w:b/>
          <w:bCs/>
          <w:sz w:val="24"/>
          <w:szCs w:val="24"/>
        </w:rPr>
        <w:t>Telephone</w:t>
      </w:r>
      <w:r>
        <w:rPr>
          <w:rFonts w:ascii="FreeSerif" w:eastAsia="MS PGothic" w:hAnsi="FreeSerif"/>
          <w:sz w:val="24"/>
          <w:szCs w:val="24"/>
        </w:rPr>
        <w:t xml:space="preserve"> (719) 738-6304</w:t>
      </w:r>
      <w:r>
        <w:rPr>
          <w:rFonts w:ascii="FreeSerif" w:eastAsia="MS PGothic" w:hAnsi="FreeSerif"/>
          <w:sz w:val="24"/>
          <w:szCs w:val="24"/>
        </w:rPr>
        <w:tab/>
        <w:t xml:space="preserve">        </w:t>
      </w:r>
      <w:hyperlink r:id="rId7">
        <w:r>
          <w:rPr>
            <w:rStyle w:val="Hyperlink"/>
            <w:rFonts w:ascii="FreeSerif" w:eastAsia="MS PGothic" w:hAnsi="FreeSerif"/>
            <w:sz w:val="24"/>
            <w:szCs w:val="24"/>
          </w:rPr>
          <w:t>https://www.brendasgetzlaw.com</w:t>
        </w:r>
      </w:hyperlink>
      <w:r>
        <w:rPr>
          <w:rFonts w:ascii="FreeSerif" w:eastAsia="MS PGothic" w:hAnsi="FreeSerif"/>
          <w:sz w:val="24"/>
          <w:szCs w:val="24"/>
        </w:rPr>
        <w:t xml:space="preserve"> </w:t>
      </w:r>
      <w:r>
        <w:rPr>
          <w:rFonts w:ascii="FreeSerif" w:eastAsia="MS PGothic" w:hAnsi="FreeSerif"/>
          <w:sz w:val="24"/>
          <w:szCs w:val="24"/>
        </w:rPr>
        <w:tab/>
        <w:t xml:space="preserve">    </w:t>
      </w:r>
      <w:hyperlink r:id="rId8">
        <w:r>
          <w:rPr>
            <w:rStyle w:val="Hyperlink"/>
            <w:rFonts w:ascii="FreeSerif" w:eastAsia="MS PGothic" w:hAnsi="FreeSerif"/>
            <w:sz w:val="24"/>
            <w:szCs w:val="24"/>
          </w:rPr>
          <w:t>brenda@kspk.com</w:t>
        </w:r>
      </w:hyperlink>
      <w:r>
        <w:rPr>
          <w:rStyle w:val="Hyperlink"/>
          <w:rFonts w:ascii="FreeSerif" w:eastAsia="MS PGothic" w:hAnsi="FreeSerif"/>
          <w:sz w:val="24"/>
          <w:szCs w:val="24"/>
        </w:rPr>
        <w:t xml:space="preserve"> </w:t>
      </w:r>
      <w:r>
        <w:rPr>
          <w:rFonts w:ascii="Arial" w:eastAsia="MS PGothic" w:hAnsi="Arial"/>
        </w:rPr>
        <w:t xml:space="preserve"> </w:t>
      </w:r>
    </w:p>
    <w:p w:rsidR="00BC0EF0" w:rsidRDefault="00BC0EF0"/>
    <w:p w:rsidR="001F5173" w:rsidRDefault="001F5173" w:rsidP="001F5173">
      <w:pPr>
        <w:pStyle w:val="Heading1"/>
        <w:keepNext w:val="0"/>
        <w:widowControl w:val="0"/>
      </w:pPr>
      <w:r>
        <w:t>DATE</w:t>
      </w:r>
      <w:proofErr w:type="gramStart"/>
      <w:r>
        <w:t>:_</w:t>
      </w:r>
      <w:proofErr w:type="gramEnd"/>
      <w:r>
        <w:t>___________________</w:t>
      </w:r>
    </w:p>
    <w:p w:rsidR="001F5173" w:rsidRDefault="001F5173" w:rsidP="001F5173">
      <w:pPr>
        <w:widowControl w:val="0"/>
        <w:rPr>
          <w:b/>
          <w:bCs/>
        </w:rPr>
      </w:pPr>
    </w:p>
    <w:p w:rsidR="001F5173" w:rsidRDefault="001F5173" w:rsidP="001F5173">
      <w:pPr>
        <w:widowControl w:val="0"/>
        <w:rPr>
          <w:b/>
          <w:bCs/>
        </w:rPr>
      </w:pPr>
      <w:r>
        <w:rPr>
          <w:b/>
          <w:bCs/>
        </w:rPr>
        <w:t>NAME OF CLIENT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</w:t>
      </w:r>
    </w:p>
    <w:p w:rsidR="001F5173" w:rsidRDefault="001F5173" w:rsidP="001F5173">
      <w:pPr>
        <w:widowControl w:val="0"/>
        <w:rPr>
          <w:b/>
          <w:bCs/>
        </w:rPr>
      </w:pPr>
      <w:r>
        <w:rPr>
          <w:b/>
          <w:bCs/>
        </w:rPr>
        <w:t>ADDRESS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</w:t>
      </w:r>
    </w:p>
    <w:p w:rsidR="001F5173" w:rsidRDefault="001F5173" w:rsidP="001F5173">
      <w:pPr>
        <w:widowControl w:val="0"/>
        <w:rPr>
          <w:b/>
          <w:bCs/>
        </w:rPr>
      </w:pPr>
      <w:r>
        <w:rPr>
          <w:b/>
          <w:bCs/>
        </w:rPr>
        <w:t xml:space="preserve">                   ___________________________________________________________</w:t>
      </w:r>
    </w:p>
    <w:p w:rsidR="001F5173" w:rsidRDefault="001F5173" w:rsidP="001F5173">
      <w:pPr>
        <w:widowControl w:val="0"/>
        <w:rPr>
          <w:b/>
          <w:bCs/>
        </w:rPr>
      </w:pPr>
      <w:r>
        <w:rPr>
          <w:b/>
          <w:bCs/>
        </w:rPr>
        <w:t xml:space="preserve">                   ___________________________________________________________</w:t>
      </w:r>
    </w:p>
    <w:p w:rsidR="001F5173" w:rsidRDefault="001F5173" w:rsidP="001F5173">
      <w:pPr>
        <w:widowControl w:val="0"/>
        <w:rPr>
          <w:b/>
          <w:bCs/>
        </w:rPr>
      </w:pPr>
      <w:r>
        <w:rPr>
          <w:b/>
          <w:bCs/>
        </w:rPr>
        <w:t>HOME PHONE NUMBER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</w:t>
      </w:r>
    </w:p>
    <w:p w:rsidR="001F5173" w:rsidRDefault="001F5173" w:rsidP="001F5173">
      <w:pPr>
        <w:widowControl w:val="0"/>
        <w:rPr>
          <w:b/>
          <w:bCs/>
        </w:rPr>
      </w:pPr>
      <w:r>
        <w:rPr>
          <w:b/>
          <w:bCs/>
        </w:rPr>
        <w:t>CELL PHONE NUMBER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</w:t>
      </w:r>
    </w:p>
    <w:p w:rsidR="001F5173" w:rsidRDefault="001F5173" w:rsidP="001F5173">
      <w:pPr>
        <w:rPr>
          <w:b/>
          <w:bCs/>
        </w:rPr>
      </w:pPr>
      <w:r>
        <w:rPr>
          <w:b/>
          <w:bCs/>
        </w:rPr>
        <w:t>EMAIL ADDRESS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</w:t>
      </w:r>
    </w:p>
    <w:p w:rsidR="001F5173" w:rsidRDefault="001F5173" w:rsidP="001F5173">
      <w:pPr>
        <w:rPr>
          <w:bCs/>
        </w:rPr>
      </w:pPr>
    </w:p>
    <w:p w:rsidR="001F5173" w:rsidRDefault="001F5173" w:rsidP="001F5173">
      <w:pPr>
        <w:rPr>
          <w:b/>
          <w:bCs/>
          <w:sz w:val="28"/>
          <w:szCs w:val="28"/>
        </w:rPr>
      </w:pPr>
      <w:r w:rsidRPr="001F5173">
        <w:rPr>
          <w:b/>
          <w:bCs/>
          <w:sz w:val="28"/>
          <w:szCs w:val="28"/>
        </w:rPr>
        <w:t>Quiet Title Documents</w:t>
      </w:r>
    </w:p>
    <w:p w:rsidR="001F5173" w:rsidRPr="001F5173" w:rsidRDefault="001F5173" w:rsidP="001F5173">
      <w:pPr>
        <w:rPr>
          <w:rFonts w:ascii="Symbol" w:hAnsi="Symbol"/>
          <w:b/>
          <w:sz w:val="28"/>
          <w:szCs w:val="28"/>
        </w:rPr>
      </w:pPr>
    </w:p>
    <w:p w:rsidR="001F5173" w:rsidRDefault="001F5173" w:rsidP="001F5173">
      <w:pPr>
        <w:pStyle w:val="ListParagraph"/>
        <w:numPr>
          <w:ilvl w:val="0"/>
          <w:numId w:val="1"/>
        </w:numPr>
        <w:suppressAutoHyphens w:val="0"/>
        <w:overflowPunct/>
      </w:pPr>
      <w:r>
        <w:t xml:space="preserve">  List of any persons with interest in subject property</w:t>
      </w:r>
    </w:p>
    <w:p w:rsidR="001F5173" w:rsidRDefault="001F5173" w:rsidP="001F5173">
      <w:pPr>
        <w:pStyle w:val="ListParagraph"/>
        <w:numPr>
          <w:ilvl w:val="0"/>
          <w:numId w:val="2"/>
        </w:numPr>
        <w:suppressAutoHyphens w:val="0"/>
        <w:overflowPunct/>
      </w:pPr>
      <w:r>
        <w:t>Please provide an y information that your know about said persons ( last known address, telephone number)</w:t>
      </w:r>
    </w:p>
    <w:p w:rsidR="001F5173" w:rsidRDefault="001F5173" w:rsidP="001F5173">
      <w:pPr>
        <w:pStyle w:val="ListParagraph"/>
        <w:numPr>
          <w:ilvl w:val="0"/>
          <w:numId w:val="2"/>
        </w:numPr>
        <w:suppressAutoHyphens w:val="0"/>
        <w:overflowPunct/>
      </w:pPr>
      <w:r>
        <w:t>Copies of Defendants deeds with recording information</w:t>
      </w:r>
    </w:p>
    <w:p w:rsidR="001F5173" w:rsidRDefault="001F5173" w:rsidP="001F5173">
      <w:pPr>
        <w:pStyle w:val="ListParagraph"/>
        <w:numPr>
          <w:ilvl w:val="0"/>
          <w:numId w:val="2"/>
        </w:numPr>
        <w:suppressAutoHyphens w:val="0"/>
        <w:overflowPunct/>
      </w:pPr>
      <w:r>
        <w:t>If applicable copy of judgement lien held by defendant and or deed of trust info and proof of payoff.</w:t>
      </w:r>
    </w:p>
    <w:p w:rsidR="001F5173" w:rsidRDefault="001F5173" w:rsidP="001F5173">
      <w:pPr>
        <w:pStyle w:val="ListParagraph"/>
        <w:numPr>
          <w:ilvl w:val="0"/>
          <w:numId w:val="1"/>
        </w:numPr>
        <w:suppressAutoHyphens w:val="0"/>
        <w:overflowPunct/>
      </w:pPr>
      <w:r>
        <w:t>Your name, address, and mailing address</w:t>
      </w:r>
    </w:p>
    <w:p w:rsidR="001F5173" w:rsidRDefault="001F5173" w:rsidP="001F5173">
      <w:pPr>
        <w:pStyle w:val="ListParagraph"/>
        <w:numPr>
          <w:ilvl w:val="0"/>
          <w:numId w:val="1"/>
        </w:numPr>
        <w:suppressAutoHyphens w:val="0"/>
        <w:overflowPunct/>
      </w:pPr>
      <w:r>
        <w:t>Years of taxes paid and amounts</w:t>
      </w:r>
    </w:p>
    <w:p w:rsidR="001F5173" w:rsidRDefault="001F5173" w:rsidP="001F5173">
      <w:pPr>
        <w:pStyle w:val="ListParagraph"/>
        <w:numPr>
          <w:ilvl w:val="0"/>
          <w:numId w:val="1"/>
        </w:numPr>
        <w:suppressAutoHyphens w:val="0"/>
        <w:overflowPunct/>
      </w:pPr>
      <w:r>
        <w:t xml:space="preserve">How long has Plaintiff/client been in possession of the property and under what </w:t>
      </w:r>
      <w:proofErr w:type="gramStart"/>
      <w:r>
        <w:t>circumstance.</w:t>
      </w:r>
      <w:proofErr w:type="gramEnd"/>
    </w:p>
    <w:p w:rsidR="001F5173" w:rsidRDefault="001F5173" w:rsidP="001F5173">
      <w:pPr>
        <w:pStyle w:val="ListParagraph"/>
      </w:pPr>
      <w:r>
        <w:t>Treasury Deed/ or current evidence of “title”</w:t>
      </w:r>
    </w:p>
    <w:p w:rsidR="001F5173" w:rsidRPr="001F5173" w:rsidRDefault="001F5173" w:rsidP="001F5173">
      <w:pPr>
        <w:widowControl w:val="0"/>
        <w:rPr>
          <w:b/>
          <w:bCs/>
          <w:sz w:val="32"/>
          <w:szCs w:val="32"/>
        </w:rPr>
      </w:pPr>
      <w:r w:rsidRPr="001F5173">
        <w:rPr>
          <w:b/>
          <w:bCs/>
          <w:sz w:val="32"/>
          <w:szCs w:val="32"/>
        </w:rPr>
        <w:t>Potential Costs</w:t>
      </w:r>
    </w:p>
    <w:p w:rsidR="001F5173" w:rsidRDefault="001F5173" w:rsidP="001F5173">
      <w:pPr>
        <w:pStyle w:val="ListParagraph"/>
        <w:widowControl w:val="0"/>
        <w:numPr>
          <w:ilvl w:val="0"/>
          <w:numId w:val="3"/>
        </w:numPr>
        <w:suppressAutoHyphens w:val="0"/>
        <w:overflowPunct/>
        <w:rPr>
          <w:b/>
          <w:bCs/>
        </w:rPr>
      </w:pPr>
      <w:r>
        <w:rPr>
          <w:b/>
          <w:bCs/>
        </w:rPr>
        <w:lastRenderedPageBreak/>
        <w:t xml:space="preserve"> Initial Court Filing Fee   ($250.00)</w:t>
      </w:r>
    </w:p>
    <w:p w:rsidR="001F5173" w:rsidRDefault="001F5173" w:rsidP="001F5173">
      <w:pPr>
        <w:pStyle w:val="ListParagraph"/>
        <w:widowControl w:val="0"/>
        <w:numPr>
          <w:ilvl w:val="0"/>
          <w:numId w:val="3"/>
        </w:numPr>
        <w:suppressAutoHyphens w:val="0"/>
        <w:overflowPunct/>
        <w:rPr>
          <w:b/>
          <w:bCs/>
        </w:rPr>
      </w:pPr>
      <w:r>
        <w:rPr>
          <w:b/>
          <w:bCs/>
        </w:rPr>
        <w:t>Document filing fee for each filing ($12)</w:t>
      </w:r>
    </w:p>
    <w:p w:rsidR="001F5173" w:rsidRDefault="001F5173" w:rsidP="001F5173">
      <w:pPr>
        <w:pStyle w:val="ListParagraph"/>
        <w:widowControl w:val="0"/>
        <w:numPr>
          <w:ilvl w:val="0"/>
          <w:numId w:val="3"/>
        </w:numPr>
        <w:suppressAutoHyphens w:val="0"/>
        <w:overflowPunct/>
        <w:rPr>
          <w:b/>
          <w:bCs/>
        </w:rPr>
      </w:pPr>
      <w:r w:rsidRPr="00890A6D">
        <w:rPr>
          <w:b/>
          <w:bCs/>
          <w:highlight w:val="yellow"/>
        </w:rPr>
        <w:t>Publication of notice   ($1</w:t>
      </w:r>
      <w:r>
        <w:rPr>
          <w:b/>
          <w:bCs/>
          <w:highlight w:val="yellow"/>
        </w:rPr>
        <w:t>25</w:t>
      </w:r>
      <w:r w:rsidRPr="00890A6D">
        <w:rPr>
          <w:b/>
          <w:bCs/>
          <w:highlight w:val="yellow"/>
        </w:rPr>
        <w:t>-1</w:t>
      </w:r>
      <w:r>
        <w:rPr>
          <w:b/>
          <w:bCs/>
        </w:rPr>
        <w:t>85)</w:t>
      </w:r>
    </w:p>
    <w:p w:rsidR="00380795" w:rsidRDefault="00380795" w:rsidP="001F5173">
      <w:pPr>
        <w:pStyle w:val="ListParagraph"/>
        <w:widowControl w:val="0"/>
        <w:numPr>
          <w:ilvl w:val="0"/>
          <w:numId w:val="3"/>
        </w:numPr>
        <w:suppressAutoHyphens w:val="0"/>
        <w:overflowPunct/>
        <w:rPr>
          <w:b/>
          <w:bCs/>
        </w:rPr>
      </w:pPr>
      <w:r>
        <w:rPr>
          <w:b/>
          <w:bCs/>
        </w:rPr>
        <w:t xml:space="preserve">Personal Service   ?? </w:t>
      </w:r>
      <w:proofErr w:type="gramStart"/>
      <w:r>
        <w:rPr>
          <w:b/>
          <w:bCs/>
        </w:rPr>
        <w:t>varies</w:t>
      </w:r>
      <w:proofErr w:type="gramEnd"/>
      <w:r>
        <w:rPr>
          <w:b/>
          <w:bCs/>
        </w:rPr>
        <w:t xml:space="preserve"> (may not be necessary in every case.</w:t>
      </w:r>
    </w:p>
    <w:p w:rsidR="00B876C8" w:rsidRDefault="001F5173" w:rsidP="001F5173">
      <w:pPr>
        <w:pStyle w:val="ListParagraph"/>
        <w:widowControl w:val="0"/>
        <w:numPr>
          <w:ilvl w:val="0"/>
          <w:numId w:val="3"/>
        </w:numPr>
        <w:suppressAutoHyphens w:val="0"/>
        <w:overflowPunct/>
        <w:rPr>
          <w:b/>
          <w:bCs/>
        </w:rPr>
      </w:pPr>
      <w:r w:rsidRPr="00B876C8">
        <w:rPr>
          <w:b/>
          <w:bCs/>
        </w:rPr>
        <w:t xml:space="preserve">Attorney fees  $175 per hour </w:t>
      </w:r>
    </w:p>
    <w:p w:rsidR="001F5173" w:rsidRPr="00B876C8" w:rsidRDefault="001F5173" w:rsidP="001F5173">
      <w:pPr>
        <w:pStyle w:val="ListParagraph"/>
        <w:widowControl w:val="0"/>
        <w:numPr>
          <w:ilvl w:val="0"/>
          <w:numId w:val="3"/>
        </w:numPr>
        <w:suppressAutoHyphens w:val="0"/>
        <w:overflowPunct/>
        <w:rPr>
          <w:b/>
          <w:bCs/>
        </w:rPr>
      </w:pPr>
      <w:r w:rsidRPr="00B876C8">
        <w:rPr>
          <w:b/>
          <w:bCs/>
        </w:rPr>
        <w:t>Recording fees for Deeds (varies)</w:t>
      </w:r>
    </w:p>
    <w:p w:rsidR="00380795" w:rsidRPr="00380795" w:rsidRDefault="00380795" w:rsidP="00380795">
      <w:pPr>
        <w:widowControl w:val="0"/>
        <w:suppressAutoHyphens w:val="0"/>
        <w:overflowPunct/>
        <w:rPr>
          <w:b/>
          <w:bCs/>
        </w:rPr>
      </w:pPr>
      <w:r>
        <w:rPr>
          <w:b/>
          <w:bCs/>
        </w:rPr>
        <w:t>Estimated Total Fees and Costs $1</w:t>
      </w:r>
      <w:r w:rsidR="00B876C8">
        <w:rPr>
          <w:b/>
          <w:bCs/>
        </w:rPr>
        <w:t>7</w:t>
      </w:r>
      <w:r>
        <w:rPr>
          <w:b/>
          <w:bCs/>
        </w:rPr>
        <w:t>00-$</w:t>
      </w:r>
      <w:r w:rsidR="00B876C8">
        <w:rPr>
          <w:b/>
          <w:bCs/>
        </w:rPr>
        <w:t>20</w:t>
      </w:r>
      <w:r>
        <w:rPr>
          <w:b/>
          <w:bCs/>
        </w:rPr>
        <w:t>00</w:t>
      </w:r>
    </w:p>
    <w:p w:rsidR="001F5173" w:rsidRDefault="001F5173" w:rsidP="001F5173">
      <w:pPr>
        <w:widowControl w:val="0"/>
      </w:pPr>
      <w:r>
        <w:rPr>
          <w:b/>
          <w:bCs/>
        </w:rPr>
        <w:t>Retainer requested $1,</w:t>
      </w:r>
      <w:r w:rsidR="00911CC9">
        <w:rPr>
          <w:b/>
          <w:bCs/>
        </w:rPr>
        <w:t>0</w:t>
      </w:r>
      <w:r>
        <w:rPr>
          <w:b/>
          <w:bCs/>
        </w:rPr>
        <w:t>00.00</w:t>
      </w:r>
    </w:p>
    <w:p w:rsidR="001F5173" w:rsidRDefault="001F5173" w:rsidP="001F5173"/>
    <w:p w:rsidR="001F5173" w:rsidRDefault="001F5173"/>
    <w:sectPr w:rsidR="001F5173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eeSerif">
    <w:altName w:val="Times New Roman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73BD"/>
    <w:multiLevelType w:val="hybridMultilevel"/>
    <w:tmpl w:val="1A081914"/>
    <w:lvl w:ilvl="0" w:tplc="1E3C5D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1128AF"/>
    <w:multiLevelType w:val="hybridMultilevel"/>
    <w:tmpl w:val="8340C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543E4"/>
    <w:multiLevelType w:val="hybridMultilevel"/>
    <w:tmpl w:val="8318A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4"/>
  </w:compat>
  <w:rsids>
    <w:rsidRoot w:val="00BC0EF0"/>
    <w:rsid w:val="001F5173"/>
    <w:rsid w:val="00380795"/>
    <w:rsid w:val="00386DD0"/>
    <w:rsid w:val="004061AA"/>
    <w:rsid w:val="00814293"/>
    <w:rsid w:val="00911CC9"/>
    <w:rsid w:val="00B876C8"/>
    <w:rsid w:val="00B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F5173"/>
    <w:pPr>
      <w:keepNext/>
      <w:suppressAutoHyphens w:val="0"/>
      <w:overflowPunc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F517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F5173"/>
    <w:pPr>
      <w:keepNext/>
      <w:suppressAutoHyphens w:val="0"/>
      <w:overflowPunc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F517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@ksp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rendasgetzla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DATE:____________________</vt:lpstr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BRENDA-W7</cp:lastModifiedBy>
  <cp:revision>2</cp:revision>
  <cp:lastPrinted>2020-02-25T21:18:00Z</cp:lastPrinted>
  <dcterms:created xsi:type="dcterms:W3CDTF">2023-07-27T21:01:00Z</dcterms:created>
  <dcterms:modified xsi:type="dcterms:W3CDTF">2023-07-27T21:01:00Z</dcterms:modified>
  <dc:language>en-US</dc:language>
</cp:coreProperties>
</file>